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竞价单位（人）愿意遵守衢州市产权交易中心有限公司</w:t>
            </w:r>
            <w:r>
              <w:rPr>
                <w:rFonts w:hint="eastAsia"/>
                <w:sz w:val="24"/>
                <w:highlight w:val="none"/>
              </w:rPr>
              <w:t>2021年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eastAsia"/>
                <w:sz w:val="24"/>
                <w:highlight w:val="none"/>
              </w:rPr>
              <w:t>日</w:t>
            </w:r>
            <w:r>
              <w:rPr>
                <w:rFonts w:hint="eastAsia"/>
                <w:sz w:val="24"/>
              </w:rPr>
              <w:t>在衢州市产权交易中心网上刊登的《市区西安路、航埠镇兴航路国有房产公开挂牌招租公告》等相关文件规定的权利和义务，报名参加本次竞价。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BEA"/>
    <w:rsid w:val="000017C3"/>
    <w:rsid w:val="00007663"/>
    <w:rsid w:val="00083787"/>
    <w:rsid w:val="000855DF"/>
    <w:rsid w:val="000C5032"/>
    <w:rsid w:val="00166DCB"/>
    <w:rsid w:val="00176A69"/>
    <w:rsid w:val="00177527"/>
    <w:rsid w:val="00196E67"/>
    <w:rsid w:val="001D3298"/>
    <w:rsid w:val="00226BED"/>
    <w:rsid w:val="00292834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54EE1"/>
    <w:rsid w:val="00470363"/>
    <w:rsid w:val="00503692"/>
    <w:rsid w:val="0050639F"/>
    <w:rsid w:val="00513DBC"/>
    <w:rsid w:val="00514A41"/>
    <w:rsid w:val="00514E13"/>
    <w:rsid w:val="005D0E27"/>
    <w:rsid w:val="006278C8"/>
    <w:rsid w:val="00641186"/>
    <w:rsid w:val="00660613"/>
    <w:rsid w:val="006858C2"/>
    <w:rsid w:val="00695457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6426B"/>
    <w:rsid w:val="00AB59A4"/>
    <w:rsid w:val="00B22E96"/>
    <w:rsid w:val="00B4732B"/>
    <w:rsid w:val="00B97017"/>
    <w:rsid w:val="00BA08C8"/>
    <w:rsid w:val="00BA6D14"/>
    <w:rsid w:val="00BB0103"/>
    <w:rsid w:val="00BC140C"/>
    <w:rsid w:val="00BE1622"/>
    <w:rsid w:val="00C27FB6"/>
    <w:rsid w:val="00C5785C"/>
    <w:rsid w:val="00CA13B8"/>
    <w:rsid w:val="00CF58BB"/>
    <w:rsid w:val="00CF6D46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E846BA"/>
    <w:rsid w:val="00F04320"/>
    <w:rsid w:val="00F426EA"/>
    <w:rsid w:val="00F61B52"/>
    <w:rsid w:val="00F96305"/>
    <w:rsid w:val="00FA38C9"/>
    <w:rsid w:val="144C669F"/>
    <w:rsid w:val="2C801DA9"/>
    <w:rsid w:val="433004F9"/>
    <w:rsid w:val="74040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519</Characters>
  <Lines>4</Lines>
  <Paragraphs>1</Paragraphs>
  <TotalTime>2</TotalTime>
  <ScaleCrop>false</ScaleCrop>
  <LinksUpToDate>false</LinksUpToDate>
  <CharactersWithSpaces>609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2021-10-12T02:47:00Z</dcterms:created>
  <dc:creator>apple</dc:creator>
  <cp:lastModifiedBy>七</cp:lastModifiedBy>
  <cp:lastPrinted>2020-05-25T10:33:00Z</cp:lastPrinted>
  <dcterms:modified xsi:type="dcterms:W3CDTF">2021-11-26T07:25:53Z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D35D17F5387B4707A02A7AB089DF1AD7</vt:lpwstr>
  </property>
</Properties>
</file>